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B5" w:rsidRPr="00F6373D" w:rsidRDefault="00737CB5" w:rsidP="00737CB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912997" w:rsidRPr="00912997" w:rsidRDefault="00912997" w:rsidP="00912997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docStart_8"/>
      <w:bookmarkStart w:id="1" w:name="_docStart_10"/>
      <w:bookmarkEnd w:id="0"/>
      <w:bookmarkEnd w:id="1"/>
      <w:r w:rsidRPr="00912997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2D6718" w:rsidRPr="002D6718" w:rsidRDefault="002D6718" w:rsidP="002D6718">
      <w:pPr>
        <w:ind w:left="4248" w:firstLine="3"/>
        <w:jc w:val="right"/>
        <w:rPr>
          <w:rFonts w:ascii="Times New Roman" w:hAnsi="Times New Roman" w:cs="Times New Roman"/>
          <w:sz w:val="20"/>
        </w:rPr>
      </w:pPr>
      <w:r w:rsidRPr="002D6718">
        <w:rPr>
          <w:rFonts w:ascii="Times New Roman" w:hAnsi="Times New Roman" w:cs="Times New Roman"/>
          <w:sz w:val="20"/>
        </w:rPr>
        <w:t>к Распоряжению и.о. главы администрации МО «</w:t>
      </w:r>
      <w:proofErr w:type="spellStart"/>
      <w:r w:rsidRPr="002D6718">
        <w:rPr>
          <w:rFonts w:ascii="Times New Roman" w:hAnsi="Times New Roman" w:cs="Times New Roman"/>
          <w:sz w:val="20"/>
        </w:rPr>
        <w:t>Исменецкое</w:t>
      </w:r>
      <w:proofErr w:type="spellEnd"/>
      <w:r w:rsidRPr="002D6718">
        <w:rPr>
          <w:rFonts w:ascii="Times New Roman" w:hAnsi="Times New Roman" w:cs="Times New Roman"/>
          <w:sz w:val="20"/>
        </w:rPr>
        <w:t xml:space="preserve"> сельское поселение»  </w:t>
      </w:r>
    </w:p>
    <w:p w:rsidR="002D6718" w:rsidRPr="002D6718" w:rsidRDefault="002D6718" w:rsidP="002D6718">
      <w:pPr>
        <w:pStyle w:val="a5"/>
        <w:jc w:val="right"/>
        <w:rPr>
          <w:b w:val="0"/>
          <w:sz w:val="20"/>
          <w:szCs w:val="20"/>
        </w:rPr>
      </w:pPr>
      <w:bookmarkStart w:id="2" w:name="_ref_537763"/>
      <w:bookmarkStart w:id="3" w:name="_title_1"/>
      <w:r w:rsidRPr="002D6718">
        <w:rPr>
          <w:b w:val="0"/>
          <w:sz w:val="20"/>
          <w:szCs w:val="20"/>
        </w:rPr>
        <w:t>«Об утверждении Учетной политики для целей </w:t>
      </w:r>
    </w:p>
    <w:p w:rsidR="002D6718" w:rsidRPr="002D6718" w:rsidRDefault="002D6718" w:rsidP="002D6718">
      <w:pPr>
        <w:pStyle w:val="a5"/>
        <w:jc w:val="right"/>
        <w:rPr>
          <w:b w:val="0"/>
          <w:sz w:val="20"/>
          <w:szCs w:val="20"/>
        </w:rPr>
      </w:pPr>
      <w:r w:rsidRPr="002D6718">
        <w:rPr>
          <w:b w:val="0"/>
          <w:sz w:val="20"/>
          <w:szCs w:val="20"/>
        </w:rPr>
        <w:t>бюджетного учета</w:t>
      </w:r>
      <w:bookmarkEnd w:id="2"/>
      <w:bookmarkEnd w:id="3"/>
      <w:r w:rsidRPr="002D6718">
        <w:rPr>
          <w:b w:val="0"/>
          <w:sz w:val="20"/>
          <w:szCs w:val="20"/>
        </w:rPr>
        <w:t>» от 29.12.2018 г. №  57-р</w:t>
      </w:r>
      <w:r w:rsidRPr="002D6718">
        <w:rPr>
          <w:sz w:val="20"/>
          <w:szCs w:val="20"/>
        </w:rPr>
        <w:t xml:space="preserve">                     </w:t>
      </w:r>
    </w:p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 </w:t>
      </w:r>
    </w:p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Состав инвентаризационной комиссии</w:t>
      </w:r>
    </w:p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 </w:t>
      </w:r>
    </w:p>
    <w:p w:rsidR="002C782E" w:rsidRPr="00794BFA" w:rsidRDefault="004C5C5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C782E" w:rsidRPr="00794BFA">
        <w:rPr>
          <w:rFonts w:ascii="Times New Roman" w:hAnsi="Times New Roman" w:cs="Times New Roman"/>
          <w:sz w:val="26"/>
          <w:szCs w:val="26"/>
        </w:rPr>
        <w:t xml:space="preserve">1. Создать постоянно действующую инвентаризационную комиссию в следующем составе: </w:t>
      </w:r>
    </w:p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 </w:t>
      </w:r>
    </w:p>
    <w:tbl>
      <w:tblPr>
        <w:tblW w:w="93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4"/>
        <w:gridCol w:w="3979"/>
        <w:gridCol w:w="2577"/>
      </w:tblGrid>
      <w:tr w:rsidR="002C782E" w:rsidRPr="00794BFA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</w:tc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</w:t>
            </w: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Героева</w:t>
            </w:r>
            <w:proofErr w:type="spellEnd"/>
            <w:r w:rsidR="002C782E" w:rsidRPr="00794B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C782E" w:rsidRPr="00794BFA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  <w:r w:rsidRPr="00794BFA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Члены</w:t>
            </w:r>
          </w:p>
        </w:tc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Ведущий специалист-главный бухгалтер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Кулакова М.В.</w:t>
            </w:r>
          </w:p>
        </w:tc>
      </w:tr>
      <w:tr w:rsidR="002C782E" w:rsidRPr="00794BFA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</w:t>
            </w:r>
            <w:r w:rsidR="002C782E" w:rsidRPr="00794BFA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Романова В.Н.</w:t>
            </w:r>
          </w:p>
        </w:tc>
      </w:tr>
      <w:tr w:rsidR="002C782E" w:rsidRPr="00794BFA" w:rsidTr="00903119">
        <w:trPr>
          <w:trHeight w:val="2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  <w:r w:rsidR="004C5C5E">
              <w:rPr>
                <w:rFonts w:ascii="Times New Roman" w:hAnsi="Times New Roman" w:cs="Times New Roman"/>
                <w:sz w:val="26"/>
                <w:szCs w:val="26"/>
              </w:rPr>
              <w:t xml:space="preserve"> первой категории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Тихонова О.В.</w:t>
            </w:r>
          </w:p>
        </w:tc>
      </w:tr>
    </w:tbl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 xml:space="preserve"> </w:t>
      </w:r>
      <w:r w:rsidR="004C5C5E">
        <w:rPr>
          <w:rFonts w:ascii="Times New Roman" w:hAnsi="Times New Roman" w:cs="Times New Roman"/>
          <w:sz w:val="26"/>
          <w:szCs w:val="26"/>
        </w:rPr>
        <w:tab/>
      </w:r>
      <w:r w:rsidRPr="00794BFA">
        <w:rPr>
          <w:rFonts w:ascii="Times New Roman" w:hAnsi="Times New Roman" w:cs="Times New Roman"/>
          <w:sz w:val="26"/>
          <w:szCs w:val="26"/>
        </w:rPr>
        <w:t>2. Возложить на постоянно действующую инвентаризационную комиссию следующие обязанности:</w:t>
      </w:r>
    </w:p>
    <w:p w:rsidR="002C782E" w:rsidRPr="00794BFA" w:rsidRDefault="002C782E" w:rsidP="002C782E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проводить инвентаризацию (в т. ч. обязательную) в соответствии с графиком проведения инвентаризаций;</w:t>
      </w:r>
    </w:p>
    <w:p w:rsidR="002C782E" w:rsidRPr="00794BFA" w:rsidRDefault="002C782E" w:rsidP="002C782E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2C782E" w:rsidRPr="00794BFA" w:rsidRDefault="002C782E" w:rsidP="002C782E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правильно и своевременно оформлять материалы инвентаризации;</w:t>
      </w:r>
    </w:p>
    <w:p w:rsidR="002C782E" w:rsidRPr="00794BFA" w:rsidRDefault="002C782E" w:rsidP="002C78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794BFA">
        <w:rPr>
          <w:rFonts w:ascii="Times New Roman" w:hAnsi="Times New Roman" w:cs="Times New Roman"/>
          <w:sz w:val="26"/>
          <w:szCs w:val="26"/>
        </w:rPr>
        <w:t> </w:t>
      </w:r>
    </w:p>
    <w:tbl>
      <w:tblPr>
        <w:tblW w:w="9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3"/>
        <w:gridCol w:w="425"/>
        <w:gridCol w:w="1344"/>
        <w:gridCol w:w="269"/>
        <w:gridCol w:w="2799"/>
      </w:tblGrid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  <w:proofErr w:type="gramStart"/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ознакомлены</w:t>
            </w:r>
            <w:proofErr w:type="gramEnd"/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4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4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</w:t>
            </w: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344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4C5C5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proofErr w:type="spellStart"/>
            <w:r w:rsidR="004C5C5E">
              <w:rPr>
                <w:rFonts w:ascii="Times New Roman" w:hAnsi="Times New Roman" w:cs="Times New Roman"/>
                <w:sz w:val="26"/>
                <w:szCs w:val="26"/>
              </w:rPr>
              <w:t>Героева</w:t>
            </w:r>
            <w:proofErr w:type="spellEnd"/>
            <w:r w:rsidR="004C5C5E">
              <w:rPr>
                <w:rFonts w:ascii="Times New Roman" w:hAnsi="Times New Roman" w:cs="Times New Roman"/>
                <w:sz w:val="26"/>
                <w:szCs w:val="26"/>
              </w:rPr>
              <w:t xml:space="preserve"> Г.П.</w:t>
            </w:r>
          </w:p>
        </w:tc>
      </w:tr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4C5C5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</w:t>
            </w:r>
            <w:r w:rsidR="002C782E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344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4C5C5E" w:rsidP="004C5C5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Романова В.Н.</w:t>
            </w:r>
          </w:p>
        </w:tc>
      </w:tr>
      <w:tr w:rsidR="002C782E" w:rsidRPr="00794BFA" w:rsidTr="004C5C5E">
        <w:trPr>
          <w:trHeight w:val="15"/>
        </w:trPr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344" w:type="dxa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</w:tbl>
    <w:p w:rsidR="002C782E" w:rsidRPr="00794BFA" w:rsidRDefault="002C782E" w:rsidP="002C782E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3"/>
        <w:gridCol w:w="425"/>
        <w:gridCol w:w="1344"/>
        <w:gridCol w:w="291"/>
        <w:gridCol w:w="2777"/>
      </w:tblGrid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344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4C5C5E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Кулакова М.В.</w:t>
            </w:r>
          </w:p>
        </w:tc>
      </w:tr>
      <w:tr w:rsidR="002C782E" w:rsidRPr="00794BFA" w:rsidTr="004C5C5E">
        <w:trPr>
          <w:trHeight w:val="647"/>
        </w:trPr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782E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  <w:r w:rsidR="004C5C5E">
              <w:rPr>
                <w:rFonts w:ascii="Times New Roman" w:hAnsi="Times New Roman" w:cs="Times New Roman"/>
                <w:sz w:val="26"/>
                <w:szCs w:val="26"/>
              </w:rPr>
              <w:t xml:space="preserve"> первой категории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4C5C5E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Тихонова О.В.</w:t>
            </w:r>
          </w:p>
        </w:tc>
      </w:tr>
      <w:tr w:rsidR="002C782E" w:rsidRPr="00794BFA" w:rsidTr="00903119">
        <w:tc>
          <w:tcPr>
            <w:tcW w:w="431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344" w:type="dxa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782E" w:rsidRPr="00794BFA" w:rsidRDefault="002C782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2C782E" w:rsidRPr="00794BFA" w:rsidRDefault="002C782E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4BFA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</w:tbl>
    <w:p w:rsidR="002C782E" w:rsidRDefault="002C782E" w:rsidP="002C782E"/>
    <w:p w:rsidR="009B2558" w:rsidRDefault="009B2558"/>
    <w:sectPr w:rsidR="009B2558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D688C"/>
    <w:multiLevelType w:val="multilevel"/>
    <w:tmpl w:val="4FD0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82E"/>
    <w:rsid w:val="001F3E1E"/>
    <w:rsid w:val="0024253C"/>
    <w:rsid w:val="002C782E"/>
    <w:rsid w:val="002D6718"/>
    <w:rsid w:val="004C5C5E"/>
    <w:rsid w:val="00737CB5"/>
    <w:rsid w:val="008C142C"/>
    <w:rsid w:val="00912997"/>
    <w:rsid w:val="009B2558"/>
    <w:rsid w:val="00AE7303"/>
    <w:rsid w:val="00B32B6E"/>
    <w:rsid w:val="00B9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2E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82E"/>
    <w:pPr>
      <w:spacing w:before="100" w:beforeAutospacing="1" w:after="100" w:afterAutospacing="1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C78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C782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2D6718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2D6718"/>
    <w:pPr>
      <w:keepNext/>
      <w:keepLines/>
      <w:spacing w:before="120" w:after="300"/>
      <w:contextualSpacing/>
      <w:jc w:val="center"/>
      <w:outlineLvl w:val="0"/>
    </w:pPr>
    <w:rPr>
      <w:rFonts w:ascii="Times New Roman" w:hAnsi="Times New Roman" w:cs="Times New Roman"/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link w:val="a5"/>
    <w:uiPriority w:val="10"/>
    <w:rsid w:val="002D67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1046</Characters>
  <Application>Microsoft Office Word</Application>
  <DocSecurity>0</DocSecurity>
  <Lines>8</Lines>
  <Paragraphs>2</Paragraphs>
  <ScaleCrop>false</ScaleCrop>
  <Company>office 2007 rus ent: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6</cp:revision>
  <dcterms:created xsi:type="dcterms:W3CDTF">2019-01-08T11:05:00Z</dcterms:created>
  <dcterms:modified xsi:type="dcterms:W3CDTF">2019-01-10T13:29:00Z</dcterms:modified>
</cp:coreProperties>
</file>